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56FC" w14:textId="5B0EEBDE" w:rsidR="00FB0FD1" w:rsidRPr="00E94DAA" w:rsidRDefault="00103DC8" w:rsidP="006F7F69">
      <w:pPr>
        <w:pStyle w:val="Zhlav"/>
        <w:tabs>
          <w:tab w:val="left" w:pos="708"/>
        </w:tabs>
        <w:spacing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4DAA">
        <w:rPr>
          <w:rFonts w:ascii="Arial" w:hAnsi="Arial" w:cs="Arial"/>
          <w:b/>
          <w:sz w:val="28"/>
          <w:szCs w:val="28"/>
        </w:rPr>
        <w:t xml:space="preserve">Informace k zápisu dětí do </w:t>
      </w:r>
      <w:r w:rsidR="009C2870" w:rsidRPr="00E94DAA">
        <w:rPr>
          <w:rFonts w:ascii="Arial" w:hAnsi="Arial" w:cs="Arial"/>
          <w:b/>
          <w:sz w:val="28"/>
          <w:szCs w:val="28"/>
        </w:rPr>
        <w:t>mateřsk</w:t>
      </w:r>
      <w:r w:rsidR="00264757" w:rsidRPr="00E94DAA">
        <w:rPr>
          <w:rFonts w:ascii="Arial" w:hAnsi="Arial" w:cs="Arial"/>
          <w:b/>
          <w:sz w:val="28"/>
          <w:szCs w:val="28"/>
        </w:rPr>
        <w:t>é</w:t>
      </w:r>
      <w:r w:rsidR="009C2870" w:rsidRPr="00E94DAA">
        <w:rPr>
          <w:rFonts w:ascii="Arial" w:hAnsi="Arial" w:cs="Arial"/>
          <w:b/>
          <w:sz w:val="28"/>
          <w:szCs w:val="28"/>
        </w:rPr>
        <w:t xml:space="preserve"> škol</w:t>
      </w:r>
      <w:r w:rsidR="00264757" w:rsidRPr="00E94DAA">
        <w:rPr>
          <w:rFonts w:ascii="Arial" w:hAnsi="Arial" w:cs="Arial"/>
          <w:b/>
          <w:sz w:val="28"/>
          <w:szCs w:val="28"/>
        </w:rPr>
        <w:t>y</w:t>
      </w:r>
      <w:r w:rsidR="009C2870" w:rsidRPr="00E94DAA">
        <w:rPr>
          <w:rFonts w:ascii="Arial" w:hAnsi="Arial" w:cs="Arial"/>
          <w:b/>
          <w:sz w:val="28"/>
          <w:szCs w:val="28"/>
        </w:rPr>
        <w:t xml:space="preserve"> v Bystřici pod Hostýn</w:t>
      </w:r>
      <w:r w:rsidR="00264757" w:rsidRPr="00E94DAA">
        <w:rPr>
          <w:rFonts w:ascii="Arial" w:hAnsi="Arial" w:cs="Arial"/>
          <w:b/>
          <w:sz w:val="28"/>
          <w:szCs w:val="28"/>
        </w:rPr>
        <w:t>em</w:t>
      </w:r>
    </w:p>
    <w:p w14:paraId="2AF7312B" w14:textId="77777777" w:rsidR="00264757" w:rsidRPr="00E94DAA" w:rsidRDefault="009C2870" w:rsidP="00FF32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708"/>
        </w:tabs>
        <w:spacing w:line="276" w:lineRule="auto"/>
        <w:jc w:val="center"/>
        <w:rPr>
          <w:rFonts w:ascii="Arial" w:hAnsi="Arial" w:cs="Arial"/>
          <w:b/>
        </w:rPr>
      </w:pPr>
      <w:r w:rsidRPr="00E94DAA">
        <w:rPr>
          <w:rFonts w:ascii="Arial" w:hAnsi="Arial" w:cs="Arial"/>
          <w:b/>
        </w:rPr>
        <w:t xml:space="preserve">Zápis dětí k předškolnímu vzdělávání pro školní rok 2026/2027 se koná </w:t>
      </w:r>
    </w:p>
    <w:p w14:paraId="6BE5D04C" w14:textId="611E77B3" w:rsidR="00103DC8" w:rsidRPr="00E94DAA" w:rsidRDefault="009C2870" w:rsidP="00FF32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708"/>
        </w:tabs>
        <w:spacing w:line="276" w:lineRule="auto"/>
        <w:jc w:val="center"/>
        <w:rPr>
          <w:rFonts w:ascii="Arial" w:hAnsi="Arial" w:cs="Arial"/>
          <w:b/>
        </w:rPr>
      </w:pPr>
      <w:r w:rsidRPr="00E94DAA">
        <w:rPr>
          <w:rFonts w:ascii="Arial" w:hAnsi="Arial" w:cs="Arial"/>
          <w:b/>
        </w:rPr>
        <w:t xml:space="preserve">v úterý </w:t>
      </w:r>
      <w:r w:rsidR="00103DC8" w:rsidRPr="00E94DAA">
        <w:rPr>
          <w:rFonts w:ascii="Arial" w:hAnsi="Arial" w:cs="Arial"/>
          <w:b/>
        </w:rPr>
        <w:t>1</w:t>
      </w:r>
      <w:r w:rsidRPr="00E94DAA">
        <w:rPr>
          <w:rFonts w:ascii="Arial" w:hAnsi="Arial" w:cs="Arial"/>
          <w:b/>
        </w:rPr>
        <w:t>4</w:t>
      </w:r>
      <w:r w:rsidR="00103DC8" w:rsidRPr="00E94DAA">
        <w:rPr>
          <w:rFonts w:ascii="Arial" w:hAnsi="Arial" w:cs="Arial"/>
          <w:b/>
        </w:rPr>
        <w:t xml:space="preserve">. </w:t>
      </w:r>
      <w:r w:rsidRPr="00E94DAA">
        <w:rPr>
          <w:rFonts w:ascii="Arial" w:hAnsi="Arial" w:cs="Arial"/>
          <w:b/>
        </w:rPr>
        <w:t>dubna</w:t>
      </w:r>
      <w:r w:rsidR="00103DC8" w:rsidRPr="00E94DAA">
        <w:rPr>
          <w:rFonts w:ascii="Arial" w:hAnsi="Arial" w:cs="Arial"/>
          <w:b/>
        </w:rPr>
        <w:t xml:space="preserve"> 2026 v době od </w:t>
      </w:r>
      <w:r w:rsidRPr="00E94DAA">
        <w:rPr>
          <w:rFonts w:ascii="Arial" w:hAnsi="Arial" w:cs="Arial"/>
          <w:b/>
        </w:rPr>
        <w:t>8</w:t>
      </w:r>
      <w:r w:rsidR="00103DC8" w:rsidRPr="00E94DAA">
        <w:rPr>
          <w:rFonts w:ascii="Arial" w:hAnsi="Arial" w:cs="Arial"/>
          <w:b/>
        </w:rPr>
        <w:t xml:space="preserve"> do 1</w:t>
      </w:r>
      <w:r w:rsidR="00A10EE0" w:rsidRPr="00E94DAA">
        <w:rPr>
          <w:rFonts w:ascii="Arial" w:hAnsi="Arial" w:cs="Arial"/>
          <w:b/>
        </w:rPr>
        <w:t>5</w:t>
      </w:r>
      <w:r w:rsidR="00103DC8" w:rsidRPr="00E94DAA">
        <w:rPr>
          <w:rFonts w:ascii="Arial" w:hAnsi="Arial" w:cs="Arial"/>
          <w:b/>
        </w:rPr>
        <w:t xml:space="preserve"> hodin.</w:t>
      </w:r>
    </w:p>
    <w:p w14:paraId="5350E768" w14:textId="77777777" w:rsidR="00F7009F" w:rsidRPr="009A2ACC" w:rsidRDefault="00FF320A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b/>
          <w:sz w:val="22"/>
          <w:szCs w:val="22"/>
        </w:rPr>
        <w:t>Zápis je povinný pro děti, které do 31. srpna 2026 dosáhnou věku 5 let</w:t>
      </w:r>
      <w:r w:rsidRPr="009A2ACC">
        <w:rPr>
          <w:rFonts w:ascii="Arial" w:hAnsi="Arial" w:cs="Arial"/>
          <w:sz w:val="22"/>
          <w:szCs w:val="22"/>
        </w:rPr>
        <w:t xml:space="preserve"> a které bydlí v Bystřici pod Hostýnem nebo v místní části </w:t>
      </w:r>
      <w:proofErr w:type="spellStart"/>
      <w:r w:rsidRPr="009A2ACC">
        <w:rPr>
          <w:rFonts w:ascii="Arial" w:hAnsi="Arial" w:cs="Arial"/>
          <w:sz w:val="22"/>
          <w:szCs w:val="22"/>
        </w:rPr>
        <w:t>Rychlov</w:t>
      </w:r>
      <w:proofErr w:type="spellEnd"/>
      <w:r w:rsidRPr="009A2A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ACC">
        <w:rPr>
          <w:rFonts w:ascii="Arial" w:hAnsi="Arial" w:cs="Arial"/>
          <w:sz w:val="22"/>
          <w:szCs w:val="22"/>
        </w:rPr>
        <w:t>Bílavsko</w:t>
      </w:r>
      <w:proofErr w:type="spellEnd"/>
      <w:r w:rsidRPr="009A2ACC">
        <w:rPr>
          <w:rFonts w:ascii="Arial" w:hAnsi="Arial" w:cs="Arial"/>
          <w:sz w:val="22"/>
          <w:szCs w:val="22"/>
        </w:rPr>
        <w:t xml:space="preserve">, Hlinsko pod Hostýnem a </w:t>
      </w:r>
      <w:proofErr w:type="spellStart"/>
      <w:r w:rsidRPr="009A2ACC">
        <w:rPr>
          <w:rFonts w:ascii="Arial" w:hAnsi="Arial" w:cs="Arial"/>
          <w:sz w:val="22"/>
          <w:szCs w:val="22"/>
        </w:rPr>
        <w:t>Sovadina</w:t>
      </w:r>
      <w:proofErr w:type="spellEnd"/>
      <w:r w:rsidRPr="009A2ACC">
        <w:rPr>
          <w:rFonts w:ascii="Arial" w:hAnsi="Arial" w:cs="Arial"/>
          <w:sz w:val="22"/>
          <w:szCs w:val="22"/>
        </w:rPr>
        <w:t xml:space="preserve">. </w:t>
      </w:r>
    </w:p>
    <w:p w14:paraId="02D96750" w14:textId="5E8705AD" w:rsidR="00F7009F" w:rsidRPr="009A2ACC" w:rsidRDefault="00F7009F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sz w:val="22"/>
          <w:szCs w:val="22"/>
        </w:rPr>
        <w:t xml:space="preserve">Na základě Obecně závazné vyhlášky města Bystřice pod Hostýnem č. 4/2021, kterou se stanoví školské obvody mateřských škol zřízených městem Bystřice pod Hostýnem, tvoří školský obvod celé území města Bystřice pod Hostýnem. </w:t>
      </w:r>
      <w:r w:rsidRPr="009A2ACC">
        <w:rPr>
          <w:rFonts w:ascii="Arial" w:hAnsi="Arial" w:cs="Arial"/>
          <w:b/>
          <w:sz w:val="22"/>
          <w:szCs w:val="22"/>
        </w:rPr>
        <w:t>Rodiče mohou zvolit pro své dítě mateřskou školu dle vlastního výběru.</w:t>
      </w:r>
      <w:r w:rsidR="006F7F69" w:rsidRPr="009A2ACC">
        <w:rPr>
          <w:rFonts w:ascii="Arial" w:hAnsi="Arial" w:cs="Arial"/>
          <w:b/>
          <w:sz w:val="22"/>
          <w:szCs w:val="22"/>
        </w:rPr>
        <w:t xml:space="preserve"> </w:t>
      </w:r>
      <w:r w:rsidR="00624C04" w:rsidRPr="00624C04">
        <w:rPr>
          <w:rFonts w:ascii="Arial" w:hAnsi="Arial" w:cs="Arial"/>
          <w:sz w:val="22"/>
          <w:szCs w:val="22"/>
        </w:rPr>
        <w:t xml:space="preserve">Děti budou přijímány </w:t>
      </w:r>
      <w:r w:rsidR="00624C04">
        <w:rPr>
          <w:rFonts w:ascii="Arial" w:hAnsi="Arial" w:cs="Arial"/>
          <w:sz w:val="22"/>
          <w:szCs w:val="22"/>
        </w:rPr>
        <w:t xml:space="preserve">na základě stanovených </w:t>
      </w:r>
      <w:r w:rsidR="00624C04" w:rsidRPr="00624C04">
        <w:rPr>
          <w:rFonts w:ascii="Arial" w:hAnsi="Arial" w:cs="Arial"/>
          <w:sz w:val="22"/>
          <w:szCs w:val="22"/>
        </w:rPr>
        <w:t>kritérií</w:t>
      </w:r>
      <w:r w:rsidR="00624C04">
        <w:rPr>
          <w:rFonts w:ascii="Arial" w:hAnsi="Arial" w:cs="Arial"/>
          <w:sz w:val="22"/>
          <w:szCs w:val="22"/>
        </w:rPr>
        <w:t xml:space="preserve"> s bodovým ohodnocením</w:t>
      </w:r>
      <w:r w:rsidR="00624C04" w:rsidRPr="00624C04">
        <w:rPr>
          <w:rFonts w:ascii="Arial" w:hAnsi="Arial" w:cs="Arial"/>
          <w:sz w:val="22"/>
          <w:szCs w:val="22"/>
        </w:rPr>
        <w:t>, kter</w:t>
      </w:r>
      <w:r w:rsidR="00624C04">
        <w:rPr>
          <w:rFonts w:ascii="Arial" w:hAnsi="Arial" w:cs="Arial"/>
          <w:sz w:val="22"/>
          <w:szCs w:val="22"/>
        </w:rPr>
        <w:t xml:space="preserve">é jsou jednotné pro </w:t>
      </w:r>
      <w:r w:rsidR="00624C04" w:rsidRPr="00624C04">
        <w:rPr>
          <w:rFonts w:ascii="Arial" w:hAnsi="Arial" w:cs="Arial"/>
          <w:sz w:val="22"/>
          <w:szCs w:val="22"/>
        </w:rPr>
        <w:t xml:space="preserve">všechny </w:t>
      </w:r>
      <w:r w:rsidR="00624C04">
        <w:rPr>
          <w:rFonts w:ascii="Arial" w:hAnsi="Arial" w:cs="Arial"/>
          <w:sz w:val="22"/>
          <w:szCs w:val="22"/>
        </w:rPr>
        <w:t>bystřické školky</w:t>
      </w:r>
      <w:r w:rsidR="00624C04" w:rsidRPr="00624C04">
        <w:rPr>
          <w:rFonts w:ascii="Arial" w:hAnsi="Arial" w:cs="Arial"/>
          <w:sz w:val="22"/>
          <w:szCs w:val="22"/>
        </w:rPr>
        <w:t>.</w:t>
      </w:r>
      <w:r w:rsidR="00624C04">
        <w:rPr>
          <w:rFonts w:ascii="Arial" w:hAnsi="Arial" w:cs="Arial"/>
          <w:b/>
          <w:sz w:val="22"/>
          <w:szCs w:val="22"/>
        </w:rPr>
        <w:t xml:space="preserve"> </w:t>
      </w:r>
      <w:r w:rsidR="006F7F69" w:rsidRPr="009A2ACC">
        <w:rPr>
          <w:rFonts w:ascii="Arial" w:hAnsi="Arial" w:cs="Arial"/>
          <w:sz w:val="22"/>
          <w:szCs w:val="22"/>
        </w:rPr>
        <w:t>Přednostně budou přijímány děti</w:t>
      </w:r>
      <w:r w:rsidR="00624C04">
        <w:rPr>
          <w:rFonts w:ascii="Arial" w:hAnsi="Arial" w:cs="Arial"/>
          <w:sz w:val="22"/>
          <w:szCs w:val="22"/>
        </w:rPr>
        <w:t xml:space="preserve"> spádové podle dosaženého věku a d</w:t>
      </w:r>
      <w:r w:rsidR="009A2ACC" w:rsidRPr="009A2ACC">
        <w:rPr>
          <w:rFonts w:ascii="Arial" w:hAnsi="Arial" w:cs="Arial"/>
          <w:sz w:val="22"/>
          <w:szCs w:val="22"/>
        </w:rPr>
        <w:t>ěti nespádové nebo mladší tří let budou přijímány v případě volných míst.</w:t>
      </w:r>
    </w:p>
    <w:p w14:paraId="2454A44E" w14:textId="54E3963D" w:rsidR="00FF320A" w:rsidRPr="009A2ACC" w:rsidRDefault="00264757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sz w:val="22"/>
          <w:szCs w:val="22"/>
        </w:rPr>
        <w:t xml:space="preserve">V letošním roce bude nově spuštěn </w:t>
      </w:r>
      <w:r w:rsidRPr="009A2ACC">
        <w:rPr>
          <w:rFonts w:ascii="Arial" w:hAnsi="Arial" w:cs="Arial"/>
          <w:b/>
          <w:sz w:val="22"/>
          <w:szCs w:val="22"/>
        </w:rPr>
        <w:t>elektronický zápis</w:t>
      </w:r>
      <w:r w:rsidRPr="009A2ACC">
        <w:rPr>
          <w:rFonts w:ascii="Arial" w:hAnsi="Arial" w:cs="Arial"/>
          <w:sz w:val="22"/>
          <w:szCs w:val="22"/>
        </w:rPr>
        <w:t xml:space="preserve"> do mateřských škol, který umožní zákonným zástupcům zaregistrovat své dítě online</w:t>
      </w:r>
      <w:r w:rsidR="00FF320A" w:rsidRPr="009A2ACC">
        <w:rPr>
          <w:rFonts w:ascii="Arial" w:hAnsi="Arial" w:cs="Arial"/>
          <w:sz w:val="22"/>
          <w:szCs w:val="22"/>
        </w:rPr>
        <w:t xml:space="preserve"> a výrazně zjednoduší celý proces </w:t>
      </w:r>
      <w:r w:rsidR="00F2673D" w:rsidRPr="009A2ACC">
        <w:rPr>
          <w:rFonts w:ascii="Arial" w:hAnsi="Arial" w:cs="Arial"/>
          <w:sz w:val="22"/>
          <w:szCs w:val="22"/>
        </w:rPr>
        <w:t xml:space="preserve">v den zápisu </w:t>
      </w:r>
      <w:r w:rsidR="00FF320A" w:rsidRPr="009A2ACC">
        <w:rPr>
          <w:rFonts w:ascii="Arial" w:hAnsi="Arial" w:cs="Arial"/>
          <w:sz w:val="22"/>
          <w:szCs w:val="22"/>
        </w:rPr>
        <w:t xml:space="preserve">při osobní návštěvě mateřské školy. </w:t>
      </w:r>
      <w:r w:rsidR="00FF320A" w:rsidRPr="009A2ACC">
        <w:rPr>
          <w:rFonts w:ascii="Arial" w:hAnsi="Arial" w:cs="Arial"/>
          <w:b/>
          <w:sz w:val="22"/>
          <w:szCs w:val="22"/>
        </w:rPr>
        <w:t>K zápisu budete potřebovat</w:t>
      </w:r>
      <w:r w:rsidR="00FF320A" w:rsidRPr="009A2ACC">
        <w:rPr>
          <w:rFonts w:ascii="Arial" w:hAnsi="Arial" w:cs="Arial"/>
          <w:sz w:val="22"/>
          <w:szCs w:val="22"/>
        </w:rPr>
        <w:t xml:space="preserve"> </w:t>
      </w:r>
      <w:r w:rsidR="00FF320A" w:rsidRPr="009A2ACC">
        <w:rPr>
          <w:rFonts w:ascii="Arial" w:hAnsi="Arial" w:cs="Arial"/>
          <w:b/>
          <w:sz w:val="22"/>
          <w:szCs w:val="22"/>
        </w:rPr>
        <w:t>občanský průkaz zákonného zástupce</w:t>
      </w:r>
      <w:r w:rsidR="00007F64">
        <w:rPr>
          <w:rFonts w:ascii="Arial" w:hAnsi="Arial" w:cs="Arial"/>
          <w:b/>
          <w:sz w:val="22"/>
          <w:szCs w:val="22"/>
        </w:rPr>
        <w:t xml:space="preserve"> a </w:t>
      </w:r>
      <w:r w:rsidR="00FF320A" w:rsidRPr="009A2ACC">
        <w:rPr>
          <w:rFonts w:ascii="Arial" w:hAnsi="Arial" w:cs="Arial"/>
          <w:b/>
          <w:sz w:val="22"/>
          <w:szCs w:val="22"/>
        </w:rPr>
        <w:t>rodný list dítěte.</w:t>
      </w:r>
      <w:r w:rsidR="00FF320A" w:rsidRPr="009A2ACC">
        <w:rPr>
          <w:rFonts w:ascii="Arial" w:hAnsi="Arial" w:cs="Arial"/>
          <w:sz w:val="22"/>
          <w:szCs w:val="22"/>
        </w:rPr>
        <w:t xml:space="preserve"> Pokud nemáte možnost se k zápisu dostavit osobně</w:t>
      </w:r>
      <w:r w:rsidR="00F7009F" w:rsidRPr="009A2ACC">
        <w:rPr>
          <w:rFonts w:ascii="Arial" w:hAnsi="Arial" w:cs="Arial"/>
          <w:sz w:val="22"/>
          <w:szCs w:val="22"/>
        </w:rPr>
        <w:t>,</w:t>
      </w:r>
      <w:r w:rsidR="00FF320A" w:rsidRPr="009A2ACC">
        <w:rPr>
          <w:rFonts w:ascii="Arial" w:hAnsi="Arial" w:cs="Arial"/>
          <w:sz w:val="22"/>
          <w:szCs w:val="22"/>
        </w:rPr>
        <w:t xml:space="preserve"> můžete žádost o přijetí poslat poštou nebo datovou schránkou.</w:t>
      </w:r>
      <w:r w:rsidR="00F7009F" w:rsidRPr="009A2ACC">
        <w:rPr>
          <w:rFonts w:ascii="Arial" w:hAnsi="Arial" w:cs="Arial"/>
          <w:sz w:val="22"/>
          <w:szCs w:val="22"/>
        </w:rPr>
        <w:t xml:space="preserve"> </w:t>
      </w:r>
      <w:r w:rsidR="00FF320A" w:rsidRPr="009A2ACC">
        <w:rPr>
          <w:rFonts w:ascii="Arial" w:hAnsi="Arial" w:cs="Arial"/>
          <w:sz w:val="22"/>
          <w:szCs w:val="22"/>
        </w:rPr>
        <w:t xml:space="preserve">V takovém případě je nutné </w:t>
      </w:r>
      <w:r w:rsidR="00F7009F" w:rsidRPr="009A2ACC">
        <w:rPr>
          <w:rFonts w:ascii="Arial" w:hAnsi="Arial" w:cs="Arial"/>
          <w:sz w:val="22"/>
          <w:szCs w:val="22"/>
        </w:rPr>
        <w:t xml:space="preserve">k žádosti </w:t>
      </w:r>
      <w:r w:rsidR="00FF320A" w:rsidRPr="009A2ACC">
        <w:rPr>
          <w:rFonts w:ascii="Arial" w:hAnsi="Arial" w:cs="Arial"/>
          <w:sz w:val="22"/>
          <w:szCs w:val="22"/>
        </w:rPr>
        <w:t>přiložit kopii občanského průkazu zákonného zástupce a kopii rodného listu dítěte.</w:t>
      </w:r>
    </w:p>
    <w:p w14:paraId="52C74DC3" w14:textId="0D0695A3" w:rsidR="00952FC5" w:rsidRPr="009A2ACC" w:rsidRDefault="00952FC5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A2ACC">
        <w:rPr>
          <w:rFonts w:ascii="Arial" w:hAnsi="Arial" w:cs="Arial"/>
          <w:b/>
          <w:sz w:val="22"/>
          <w:szCs w:val="22"/>
        </w:rPr>
        <w:t xml:space="preserve">Elektronický zápis bude probíhat v době od 10.03.2026 do 10.04.2026 prostřednictvím webové stránky </w:t>
      </w:r>
      <w:hyperlink r:id="rId7" w:history="1">
        <w:r w:rsidR="00161B4A" w:rsidRPr="009A2ACC">
          <w:rPr>
            <w:rStyle w:val="Hypertextovodkaz"/>
            <w:rFonts w:ascii="Arial" w:hAnsi="Arial" w:cs="Arial"/>
            <w:b/>
            <w:sz w:val="22"/>
            <w:szCs w:val="22"/>
          </w:rPr>
          <w:t>mszapis.bystriceph.cz</w:t>
        </w:r>
      </w:hyperlink>
    </w:p>
    <w:p w14:paraId="416C1F48" w14:textId="1AB59F92" w:rsidR="00717778" w:rsidRPr="009A2ACC" w:rsidRDefault="00720700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sz w:val="22"/>
          <w:szCs w:val="22"/>
        </w:rPr>
        <w:t xml:space="preserve">Prostřednictvím elektronického zápisu </w:t>
      </w:r>
      <w:r w:rsidR="000641DE" w:rsidRPr="009A2ACC">
        <w:rPr>
          <w:rFonts w:ascii="Arial" w:hAnsi="Arial" w:cs="Arial"/>
          <w:sz w:val="22"/>
          <w:szCs w:val="22"/>
        </w:rPr>
        <w:t xml:space="preserve">zákonný zástupce </w:t>
      </w:r>
      <w:r w:rsidR="007A2A57" w:rsidRPr="009A2ACC">
        <w:rPr>
          <w:rFonts w:ascii="Arial" w:hAnsi="Arial" w:cs="Arial"/>
          <w:sz w:val="22"/>
          <w:szCs w:val="22"/>
        </w:rPr>
        <w:t>zaregistruje své dítě a vybere mateř</w:t>
      </w:r>
      <w:r w:rsidR="00845FEF" w:rsidRPr="009A2ACC">
        <w:rPr>
          <w:rFonts w:ascii="Arial" w:hAnsi="Arial" w:cs="Arial"/>
          <w:sz w:val="22"/>
          <w:szCs w:val="22"/>
        </w:rPr>
        <w:t>s</w:t>
      </w:r>
      <w:r w:rsidR="007A2A57" w:rsidRPr="009A2ACC">
        <w:rPr>
          <w:rFonts w:ascii="Arial" w:hAnsi="Arial" w:cs="Arial"/>
          <w:sz w:val="22"/>
          <w:szCs w:val="22"/>
        </w:rPr>
        <w:t xml:space="preserve">kou školu dle vlastního výběru. </w:t>
      </w:r>
      <w:r w:rsidR="00717778" w:rsidRPr="009A2ACC">
        <w:rPr>
          <w:rFonts w:ascii="Arial" w:hAnsi="Arial" w:cs="Arial"/>
          <w:sz w:val="22"/>
          <w:szCs w:val="22"/>
        </w:rPr>
        <w:t>V</w:t>
      </w:r>
      <w:r w:rsidR="00E94DAA" w:rsidRPr="009A2ACC">
        <w:rPr>
          <w:rFonts w:ascii="Arial" w:hAnsi="Arial" w:cs="Arial"/>
          <w:sz w:val="22"/>
          <w:szCs w:val="22"/>
        </w:rPr>
        <w:t> </w:t>
      </w:r>
      <w:r w:rsidR="00717778" w:rsidRPr="009A2ACC">
        <w:rPr>
          <w:rFonts w:ascii="Arial" w:hAnsi="Arial" w:cs="Arial"/>
          <w:sz w:val="22"/>
          <w:szCs w:val="22"/>
        </w:rPr>
        <w:t>případě</w:t>
      </w:r>
      <w:r w:rsidR="00E94DAA" w:rsidRPr="009A2ACC">
        <w:rPr>
          <w:rFonts w:ascii="Arial" w:hAnsi="Arial" w:cs="Arial"/>
          <w:sz w:val="22"/>
          <w:szCs w:val="22"/>
        </w:rPr>
        <w:t xml:space="preserve"> výběru</w:t>
      </w:r>
      <w:r w:rsidR="00717778" w:rsidRPr="009A2ACC">
        <w:rPr>
          <w:rFonts w:ascii="Arial" w:hAnsi="Arial" w:cs="Arial"/>
          <w:sz w:val="22"/>
          <w:szCs w:val="22"/>
        </w:rPr>
        <w:t xml:space="preserve"> více mateřských škol je nutné vyplnit vždy novou žádost do konkrétní MŠ s </w:t>
      </w:r>
      <w:r w:rsidR="00E94DAA" w:rsidRPr="009A2ACC">
        <w:rPr>
          <w:rFonts w:ascii="Arial" w:hAnsi="Arial" w:cs="Arial"/>
          <w:sz w:val="22"/>
          <w:szCs w:val="22"/>
        </w:rPr>
        <w:t>volbou</w:t>
      </w:r>
      <w:r w:rsidR="00717778" w:rsidRPr="009A2ACC">
        <w:rPr>
          <w:rFonts w:ascii="Arial" w:hAnsi="Arial" w:cs="Arial"/>
          <w:sz w:val="22"/>
          <w:szCs w:val="22"/>
        </w:rPr>
        <w:t xml:space="preserve"> priority</w:t>
      </w:r>
      <w:r w:rsidR="00E94DAA" w:rsidRPr="009A2ACC">
        <w:rPr>
          <w:rFonts w:ascii="Arial" w:hAnsi="Arial" w:cs="Arial"/>
          <w:sz w:val="22"/>
          <w:szCs w:val="22"/>
        </w:rPr>
        <w:t xml:space="preserve"> (</w:t>
      </w:r>
      <w:r w:rsidR="00717778" w:rsidRPr="009A2ACC">
        <w:rPr>
          <w:rFonts w:ascii="Arial" w:hAnsi="Arial" w:cs="Arial"/>
          <w:sz w:val="22"/>
          <w:szCs w:val="22"/>
        </w:rPr>
        <w:t xml:space="preserve">1 je </w:t>
      </w:r>
      <w:r w:rsidR="00E94DAA" w:rsidRPr="009A2ACC">
        <w:rPr>
          <w:rFonts w:ascii="Arial" w:hAnsi="Arial" w:cs="Arial"/>
          <w:sz w:val="22"/>
          <w:szCs w:val="22"/>
        </w:rPr>
        <w:t xml:space="preserve">nejvyšší </w:t>
      </w:r>
      <w:r w:rsidR="00717778" w:rsidRPr="009A2ACC">
        <w:rPr>
          <w:rFonts w:ascii="Arial" w:hAnsi="Arial" w:cs="Arial"/>
          <w:sz w:val="22"/>
          <w:szCs w:val="22"/>
        </w:rPr>
        <w:t>priorit</w:t>
      </w:r>
      <w:r w:rsidR="00E94DAA" w:rsidRPr="009A2ACC">
        <w:rPr>
          <w:rFonts w:ascii="Arial" w:hAnsi="Arial" w:cs="Arial"/>
          <w:sz w:val="22"/>
          <w:szCs w:val="22"/>
        </w:rPr>
        <w:t>a)</w:t>
      </w:r>
      <w:r w:rsidR="00717778" w:rsidRPr="009A2ACC">
        <w:rPr>
          <w:rFonts w:ascii="Arial" w:hAnsi="Arial" w:cs="Arial"/>
          <w:sz w:val="22"/>
          <w:szCs w:val="22"/>
        </w:rPr>
        <w:t xml:space="preserve">. Součástí registrace je také rezervace termínu, který </w:t>
      </w:r>
      <w:r w:rsidR="00E94DAA" w:rsidRPr="009A2ACC">
        <w:rPr>
          <w:rFonts w:ascii="Arial" w:hAnsi="Arial" w:cs="Arial"/>
          <w:sz w:val="22"/>
          <w:szCs w:val="22"/>
        </w:rPr>
        <w:t>můžete zvolit k podání žádosti v</w:t>
      </w:r>
      <w:r w:rsidR="00717778" w:rsidRPr="009A2ACC">
        <w:rPr>
          <w:rFonts w:ascii="Arial" w:hAnsi="Arial" w:cs="Arial"/>
          <w:sz w:val="22"/>
          <w:szCs w:val="22"/>
        </w:rPr>
        <w:t xml:space="preserve"> den zápisu </w:t>
      </w:r>
      <w:r w:rsidR="00E94DAA" w:rsidRPr="009A2ACC">
        <w:rPr>
          <w:rFonts w:ascii="Arial" w:hAnsi="Arial" w:cs="Arial"/>
          <w:sz w:val="22"/>
          <w:szCs w:val="22"/>
        </w:rPr>
        <w:t>do</w:t>
      </w:r>
      <w:r w:rsidR="00717778" w:rsidRPr="009A2ACC">
        <w:rPr>
          <w:rFonts w:ascii="Arial" w:hAnsi="Arial" w:cs="Arial"/>
          <w:sz w:val="22"/>
          <w:szCs w:val="22"/>
        </w:rPr>
        <w:t xml:space="preserve"> MŠ. </w:t>
      </w:r>
      <w:r w:rsidR="007A2A57" w:rsidRPr="00007F64">
        <w:rPr>
          <w:rFonts w:ascii="Arial" w:hAnsi="Arial" w:cs="Arial"/>
          <w:sz w:val="22"/>
          <w:szCs w:val="22"/>
        </w:rPr>
        <w:t xml:space="preserve">Systém </w:t>
      </w:r>
      <w:r w:rsidR="00075F0E" w:rsidRPr="00007F64">
        <w:rPr>
          <w:rFonts w:ascii="Arial" w:hAnsi="Arial" w:cs="Arial"/>
          <w:sz w:val="22"/>
          <w:szCs w:val="22"/>
        </w:rPr>
        <w:t>vygeneruje</w:t>
      </w:r>
      <w:r w:rsidRPr="00007F64">
        <w:rPr>
          <w:rFonts w:ascii="Arial" w:hAnsi="Arial" w:cs="Arial"/>
          <w:sz w:val="22"/>
          <w:szCs w:val="22"/>
        </w:rPr>
        <w:t xml:space="preserve"> žádost o přijetí</w:t>
      </w:r>
      <w:r w:rsidR="007A2A57" w:rsidRPr="00007F64">
        <w:rPr>
          <w:rFonts w:ascii="Arial" w:hAnsi="Arial" w:cs="Arial"/>
          <w:sz w:val="22"/>
          <w:szCs w:val="22"/>
        </w:rPr>
        <w:t xml:space="preserve">, kterou zákonný zástupce vytiskne a nechá potvrdit u dětského praktického lékaře. </w:t>
      </w:r>
      <w:r w:rsidR="00717778" w:rsidRPr="00007F64">
        <w:rPr>
          <w:rFonts w:ascii="Arial" w:hAnsi="Arial" w:cs="Arial"/>
          <w:sz w:val="22"/>
          <w:szCs w:val="22"/>
        </w:rPr>
        <w:t>Je také možnost přiložit lékařské potvrzení k</w:t>
      </w:r>
      <w:r w:rsidR="00E94DAA" w:rsidRPr="00007F64">
        <w:rPr>
          <w:rFonts w:ascii="Arial" w:hAnsi="Arial" w:cs="Arial"/>
          <w:sz w:val="22"/>
          <w:szCs w:val="22"/>
        </w:rPr>
        <w:t> </w:t>
      </w:r>
      <w:r w:rsidR="00717778" w:rsidRPr="00007F64">
        <w:rPr>
          <w:rFonts w:ascii="Arial" w:hAnsi="Arial" w:cs="Arial"/>
          <w:sz w:val="22"/>
          <w:szCs w:val="22"/>
        </w:rPr>
        <w:t>žádosti</w:t>
      </w:r>
      <w:r w:rsidR="00E94DAA" w:rsidRPr="00007F64">
        <w:rPr>
          <w:rFonts w:ascii="Arial" w:hAnsi="Arial" w:cs="Arial"/>
          <w:sz w:val="22"/>
          <w:szCs w:val="22"/>
        </w:rPr>
        <w:t>.</w:t>
      </w:r>
      <w:r w:rsidR="004E3FA1" w:rsidRPr="009A2ACC">
        <w:rPr>
          <w:rFonts w:ascii="Arial" w:hAnsi="Arial" w:cs="Arial"/>
          <w:sz w:val="22"/>
          <w:szCs w:val="22"/>
        </w:rPr>
        <w:t xml:space="preserve"> </w:t>
      </w:r>
      <w:r w:rsidR="00E94DAA" w:rsidRPr="009A2ACC">
        <w:rPr>
          <w:rFonts w:ascii="Arial" w:hAnsi="Arial" w:cs="Arial"/>
          <w:sz w:val="22"/>
          <w:szCs w:val="22"/>
        </w:rPr>
        <w:t>Pokud nemáte možnost tisku, vygenerovanou žádost Vám vytisknou v době zápisu v mateřské škole.</w:t>
      </w:r>
      <w:r w:rsidR="00717778" w:rsidRPr="009A2ACC">
        <w:rPr>
          <w:rFonts w:ascii="Arial" w:hAnsi="Arial" w:cs="Arial"/>
          <w:sz w:val="22"/>
          <w:szCs w:val="22"/>
        </w:rPr>
        <w:t xml:space="preserve"> </w:t>
      </w:r>
    </w:p>
    <w:p w14:paraId="174F2DA0" w14:textId="3A079699" w:rsidR="006F7F69" w:rsidRPr="009A2ACC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sz w:val="22"/>
          <w:szCs w:val="22"/>
        </w:rPr>
        <w:t xml:space="preserve">Obracíme se tímto na všechny zákonné zástupce dětí, kteří mají zájem o mateřskou školu v Bystřici pod Hostýnem, aby přednostně využili možnost elektronického zápisu. </w:t>
      </w:r>
    </w:p>
    <w:p w14:paraId="726ECA98" w14:textId="77777777" w:rsidR="00007F64" w:rsidRDefault="00007F64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AD71F0" w14:textId="71E17C69" w:rsidR="006F7F69" w:rsidRPr="009A2ACC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36AE3C" wp14:editId="15734D8A">
            <wp:simplePos x="0" y="0"/>
            <wp:positionH relativeFrom="column">
              <wp:posOffset>4491355</wp:posOffset>
            </wp:positionH>
            <wp:positionV relativeFrom="paragraph">
              <wp:posOffset>76835</wp:posOffset>
            </wp:positionV>
            <wp:extent cx="141922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455" y="21246"/>
                <wp:lineTo x="21455" y="0"/>
                <wp:lineTo x="0" y="0"/>
              </wp:wrapPolygon>
            </wp:wrapThrough>
            <wp:docPr id="2" name="Obrázek 2" descr="https://www.ms-stavbaru.strakonice.eu/sites/default/files/domain-9/foto/0011af1d2e8995911301aea225f79cc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s-stavbaru.strakonice.eu/sites/default/files/domain-9/foto/0011af1d2e8995911301aea225f79cc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ACC">
        <w:rPr>
          <w:rFonts w:ascii="Arial" w:hAnsi="Arial" w:cs="Arial"/>
          <w:sz w:val="22"/>
          <w:szCs w:val="22"/>
        </w:rPr>
        <w:t xml:space="preserve">Děkujeme za spolupráci </w:t>
      </w:r>
      <w:r w:rsidRPr="009A2AC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1F8CE5E" w14:textId="77777777" w:rsidR="006F7F69" w:rsidRPr="009A2ACC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11BF40" w14:textId="7F9D0FA8" w:rsidR="006F7F69" w:rsidRPr="009A2ACC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2ACC">
        <w:rPr>
          <w:rFonts w:ascii="Arial" w:hAnsi="Arial" w:cs="Arial"/>
          <w:b/>
          <w:sz w:val="22"/>
          <w:szCs w:val="22"/>
        </w:rPr>
        <w:t>Kontaktní osoba:</w:t>
      </w:r>
      <w:r w:rsidRPr="009A2ACC">
        <w:rPr>
          <w:rFonts w:ascii="Arial" w:hAnsi="Arial" w:cs="Arial"/>
          <w:sz w:val="22"/>
          <w:szCs w:val="22"/>
        </w:rPr>
        <w:t xml:space="preserve"> Mgr. Jana Mlčáková, tel. 573 501 981</w:t>
      </w:r>
    </w:p>
    <w:p w14:paraId="7A9B68D1" w14:textId="77777777" w:rsidR="006F7F69" w:rsidRDefault="006F7F69" w:rsidP="006F7F69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C63D86C" w14:textId="77777777" w:rsidR="00007F64" w:rsidRDefault="00007F64" w:rsidP="009A2ACC">
      <w:pPr>
        <w:pStyle w:val="Zhlav"/>
        <w:tabs>
          <w:tab w:val="left" w:pos="708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6DA585" w14:textId="77777777" w:rsidR="00007F64" w:rsidRDefault="00007F64" w:rsidP="009A2ACC">
      <w:pPr>
        <w:pStyle w:val="Zhlav"/>
        <w:tabs>
          <w:tab w:val="left" w:pos="708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007F64" w:rsidSect="005442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03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AE38" w14:textId="77777777" w:rsidR="00260BAE" w:rsidRDefault="00260BAE" w:rsidP="00780737">
      <w:r>
        <w:separator/>
      </w:r>
    </w:p>
  </w:endnote>
  <w:endnote w:type="continuationSeparator" w:id="0">
    <w:p w14:paraId="370BF58E" w14:textId="77777777" w:rsidR="00260BAE" w:rsidRDefault="00260BAE" w:rsidP="0078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17270" w14:textId="77777777" w:rsidR="008C1E60" w:rsidRDefault="008C1E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7567328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1056739230"/>
          <w:docPartObj>
            <w:docPartGallery w:val="Page Numbers (Top of Page)"/>
            <w:docPartUnique/>
          </w:docPartObj>
        </w:sdtPr>
        <w:sdtEndPr/>
        <w:sdtContent>
          <w:p w14:paraId="3EA16EC7" w14:textId="0D477AFB" w:rsidR="009E63F0" w:rsidRPr="009E63F0" w:rsidRDefault="009E63F0" w:rsidP="005442F1">
            <w:pPr>
              <w:pStyle w:val="Zpat"/>
              <w:jc w:val="center"/>
              <w:rPr>
                <w:rFonts w:ascii="Arial Narrow" w:hAnsi="Arial Narrow" w:cs="Arial"/>
                <w:color w:val="7F7F7F" w:themeColor="text1" w:themeTint="80"/>
              </w:rPr>
            </w:pPr>
          </w:p>
          <w:p w14:paraId="522393E5" w14:textId="5462B6B5" w:rsidR="00780737" w:rsidRPr="004268D8" w:rsidRDefault="00260BAE" w:rsidP="005416C1">
            <w:pPr>
              <w:rPr>
                <w:rFonts w:ascii="Arial Narrow" w:hAnsi="Arial Narrow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1E1A" w14:textId="77777777" w:rsidR="005442F1" w:rsidRPr="005442F1" w:rsidRDefault="005442F1" w:rsidP="005442F1">
    <w:pPr>
      <w:tabs>
        <w:tab w:val="center" w:pos="4536"/>
        <w:tab w:val="right" w:pos="9072"/>
      </w:tabs>
      <w:suppressAutoHyphens/>
      <w:jc w:val="center"/>
      <w:rPr>
        <w:rFonts w:ascii="Arial Narrow" w:hAnsi="Arial Narrow"/>
        <w:sz w:val="22"/>
        <w:szCs w:val="22"/>
        <w:lang w:eastAsia="zh-CN"/>
      </w:rPr>
    </w:pPr>
    <w:r w:rsidRPr="005442F1">
      <w:rPr>
        <w:rFonts w:ascii="Arial Narrow" w:hAnsi="Arial Narrow"/>
        <w:sz w:val="22"/>
        <w:szCs w:val="22"/>
        <w:lang w:eastAsia="zh-CN"/>
      </w:rPr>
      <w:t>Městský úřad Bystřice pod Hostýnem, Masarykovo nám. 137, 768 61 Bystřice pod Hostýnem</w:t>
    </w:r>
  </w:p>
  <w:p w14:paraId="63ACAFB3" w14:textId="77777777" w:rsidR="005442F1" w:rsidRPr="005442F1" w:rsidRDefault="005442F1" w:rsidP="005442F1">
    <w:pPr>
      <w:tabs>
        <w:tab w:val="center" w:pos="4536"/>
        <w:tab w:val="right" w:pos="9072"/>
      </w:tabs>
      <w:suppressAutoHyphens/>
      <w:jc w:val="center"/>
      <w:rPr>
        <w:rFonts w:ascii="Arial Narrow" w:hAnsi="Arial Narrow"/>
        <w:sz w:val="22"/>
        <w:szCs w:val="22"/>
        <w:lang w:eastAsia="zh-CN"/>
      </w:rPr>
    </w:pPr>
    <w:r w:rsidRPr="005442F1">
      <w:rPr>
        <w:rFonts w:ascii="Arial Narrow" w:hAnsi="Arial Narrow"/>
        <w:sz w:val="22"/>
        <w:szCs w:val="22"/>
        <w:lang w:eastAsia="zh-CN"/>
      </w:rPr>
      <w:t xml:space="preserve">IČO: 00287113, Tel.: 573 501 951, </w:t>
    </w:r>
    <w:proofErr w:type="spellStart"/>
    <w:r w:rsidRPr="005442F1">
      <w:rPr>
        <w:rFonts w:ascii="Arial Narrow" w:hAnsi="Arial Narrow"/>
        <w:sz w:val="22"/>
        <w:szCs w:val="22"/>
        <w:lang w:eastAsia="zh-CN"/>
      </w:rPr>
      <w:t>IDds</w:t>
    </w:r>
    <w:proofErr w:type="spellEnd"/>
    <w:r w:rsidRPr="005442F1">
      <w:rPr>
        <w:rFonts w:ascii="Arial Narrow" w:hAnsi="Arial Narrow"/>
        <w:sz w:val="22"/>
        <w:szCs w:val="22"/>
        <w:lang w:eastAsia="zh-CN"/>
      </w:rPr>
      <w:t xml:space="preserve">: vqqbu36, e-mail: </w:t>
    </w:r>
    <w:hyperlink r:id="rId1" w:history="1">
      <w:r w:rsidRPr="005442F1">
        <w:rPr>
          <w:rFonts w:ascii="Arial Narrow" w:hAnsi="Arial Narrow"/>
          <w:color w:val="0000FF"/>
          <w:sz w:val="22"/>
          <w:szCs w:val="22"/>
          <w:u w:val="single"/>
          <w:lang w:eastAsia="zh-CN"/>
        </w:rPr>
        <w:t>podatelna@mubph.cz</w:t>
      </w:r>
    </w:hyperlink>
    <w:r w:rsidRPr="005442F1">
      <w:rPr>
        <w:rFonts w:ascii="Arial Narrow" w:hAnsi="Arial Narrow"/>
        <w:sz w:val="22"/>
        <w:szCs w:val="22"/>
        <w:lang w:eastAsia="zh-CN"/>
      </w:rPr>
      <w:t xml:space="preserve">, </w:t>
    </w:r>
    <w:hyperlink r:id="rId2" w:history="1">
      <w:r w:rsidRPr="005442F1">
        <w:rPr>
          <w:rFonts w:ascii="Arial Narrow" w:hAnsi="Arial Narrow"/>
          <w:color w:val="0000FF"/>
          <w:sz w:val="22"/>
          <w:szCs w:val="22"/>
          <w:u w:val="single"/>
          <w:lang w:eastAsia="zh-CN"/>
        </w:rPr>
        <w:t>www.bystriceph.cz</w:t>
      </w:r>
    </w:hyperlink>
  </w:p>
  <w:p w14:paraId="72DD4136" w14:textId="77777777" w:rsidR="005442F1" w:rsidRPr="005442F1" w:rsidRDefault="005442F1" w:rsidP="005442F1">
    <w:pPr>
      <w:tabs>
        <w:tab w:val="center" w:pos="4536"/>
        <w:tab w:val="right" w:pos="9072"/>
      </w:tabs>
      <w:suppressAutoHyphens/>
      <w:rPr>
        <w:sz w:val="24"/>
        <w:szCs w:val="24"/>
        <w:lang w:eastAsia="zh-CN"/>
      </w:rPr>
    </w:pPr>
  </w:p>
  <w:p w14:paraId="1B618CF6" w14:textId="1D06DFF1" w:rsidR="006C70AD" w:rsidRPr="005442F1" w:rsidRDefault="006C70AD" w:rsidP="00544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7D596" w14:textId="77777777" w:rsidR="00260BAE" w:rsidRDefault="00260BAE" w:rsidP="00780737">
      <w:r>
        <w:separator/>
      </w:r>
    </w:p>
  </w:footnote>
  <w:footnote w:type="continuationSeparator" w:id="0">
    <w:p w14:paraId="519823FC" w14:textId="77777777" w:rsidR="00260BAE" w:rsidRDefault="00260BAE" w:rsidP="0078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D922" w14:textId="77777777" w:rsidR="008C1E60" w:rsidRDefault="008C1E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ED7" w14:textId="77777777" w:rsidR="008C1E60" w:rsidRDefault="008C1E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07B77" w14:textId="77777777" w:rsidR="005442F1" w:rsidRPr="005442F1" w:rsidRDefault="005442F1" w:rsidP="005442F1">
    <w:pPr>
      <w:keepNext/>
      <w:tabs>
        <w:tab w:val="num" w:pos="1139"/>
      </w:tabs>
      <w:suppressAutoHyphens/>
      <w:ind w:left="709" w:firstLine="284"/>
      <w:outlineLvl w:val="0"/>
      <w:rPr>
        <w:rFonts w:ascii="Verdana" w:hAnsi="Verdana" w:cs="Arial"/>
        <w:color w:val="7F7F7F"/>
        <w:w w:val="50"/>
        <w:sz w:val="50"/>
        <w:szCs w:val="50"/>
        <w:lang w:eastAsia="zh-CN"/>
      </w:rPr>
    </w:pPr>
    <w:r w:rsidRPr="005442F1">
      <w:rPr>
        <w:rFonts w:ascii="Verdana" w:hAnsi="Verdana" w:cs="Arial"/>
        <w:bCs/>
        <w:noProof/>
        <w:color w:val="7F7F7F"/>
        <w:w w:val="50"/>
        <w:sz w:val="50"/>
        <w:szCs w:val="50"/>
      </w:rPr>
      <w:drawing>
        <wp:anchor distT="0" distB="0" distL="114300" distR="114300" simplePos="0" relativeHeight="251678720" behindDoc="0" locked="0" layoutInCell="1" allowOverlap="1" wp14:anchorId="4E47CF0D" wp14:editId="33DF0170">
          <wp:simplePos x="0" y="0"/>
          <wp:positionH relativeFrom="margin">
            <wp:posOffset>0</wp:posOffset>
          </wp:positionH>
          <wp:positionV relativeFrom="paragraph">
            <wp:posOffset>69215</wp:posOffset>
          </wp:positionV>
          <wp:extent cx="503151" cy="518400"/>
          <wp:effectExtent l="0" t="0" r="0" b="0"/>
          <wp:wrapNone/>
          <wp:docPr id="1" name="Obrázek 1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bystř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51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2F1">
      <w:rPr>
        <w:rFonts w:ascii="Verdana" w:hAnsi="Verdana" w:cs="Arial"/>
        <w:b/>
        <w:bCs/>
        <w:color w:val="7F7F7F"/>
        <w:w w:val="50"/>
        <w:sz w:val="50"/>
        <w:szCs w:val="50"/>
        <w:lang w:eastAsia="zh-CN"/>
      </w:rPr>
      <w:t>MĚSTO BYSTŘICE POD HOSTÝNEM</w:t>
    </w:r>
  </w:p>
  <w:p w14:paraId="090D3A68" w14:textId="18AE1D24" w:rsidR="005442F1" w:rsidRPr="005442F1" w:rsidRDefault="007206D4" w:rsidP="005442F1">
    <w:pPr>
      <w:suppressAutoHyphens/>
      <w:ind w:left="709" w:firstLine="284"/>
      <w:rPr>
        <w:rFonts w:ascii="Arial Narrow" w:hAnsi="Arial Narrow"/>
        <w:caps/>
        <w:color w:val="7F7F7F"/>
        <w:sz w:val="32"/>
        <w:szCs w:val="32"/>
        <w:lang w:eastAsia="zh-CN"/>
      </w:rPr>
    </w:pPr>
    <w:r>
      <w:rPr>
        <w:rFonts w:ascii="Arial Narrow" w:hAnsi="Arial Narrow"/>
        <w:caps/>
        <w:color w:val="7F7F7F"/>
        <w:sz w:val="32"/>
        <w:szCs w:val="32"/>
        <w:lang w:eastAsia="zh-CN"/>
      </w:rPr>
      <w:t xml:space="preserve">odbor </w:t>
    </w:r>
    <w:r w:rsidR="003003B0">
      <w:rPr>
        <w:rFonts w:ascii="Arial Narrow" w:hAnsi="Arial Narrow"/>
        <w:caps/>
        <w:color w:val="7F7F7F"/>
        <w:sz w:val="32"/>
        <w:szCs w:val="32"/>
        <w:lang w:eastAsia="zh-CN"/>
      </w:rPr>
      <w:t>sociálních věcí</w:t>
    </w:r>
  </w:p>
  <w:p w14:paraId="1F878280" w14:textId="47548E7B" w:rsidR="006805E5" w:rsidRPr="005442F1" w:rsidRDefault="005442F1" w:rsidP="005442F1">
    <w:pPr>
      <w:suppressAutoHyphens/>
      <w:jc w:val="center"/>
      <w:rPr>
        <w:rFonts w:ascii="Arial Narrow" w:hAnsi="Arial Narrow"/>
        <w:color w:val="7F7F7F"/>
        <w:sz w:val="32"/>
        <w:szCs w:val="32"/>
        <w:lang w:eastAsia="zh-CN"/>
      </w:rPr>
    </w:pPr>
    <w:r w:rsidRPr="005442F1">
      <w:rPr>
        <w:rFonts w:ascii="Arial Narrow" w:hAnsi="Arial Narrow"/>
        <w:noProof/>
        <w:color w:val="7F7F7F"/>
        <w:sz w:val="32"/>
        <w:szCs w:val="32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46E5C1" wp14:editId="73E8DC33">
              <wp:simplePos x="0" y="0"/>
              <wp:positionH relativeFrom="margin">
                <wp:posOffset>4445</wp:posOffset>
              </wp:positionH>
              <wp:positionV relativeFrom="paragraph">
                <wp:posOffset>73660</wp:posOffset>
              </wp:positionV>
              <wp:extent cx="5939155" cy="0"/>
              <wp:effectExtent l="0" t="0" r="0" b="0"/>
              <wp:wrapNone/>
              <wp:docPr id="1272194341" name="Přímá spojnice 12721943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1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6675EF6" id="Přímá spojnice 127219434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5.8pt" to="46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" strokecolor="#7f7f7f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7DD"/>
    <w:multiLevelType w:val="hybridMultilevel"/>
    <w:tmpl w:val="02AE44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85271"/>
    <w:multiLevelType w:val="hybridMultilevel"/>
    <w:tmpl w:val="BED8DE64"/>
    <w:lvl w:ilvl="0" w:tplc="3CA05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1536C"/>
    <w:multiLevelType w:val="hybridMultilevel"/>
    <w:tmpl w:val="049E88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E2F15"/>
    <w:multiLevelType w:val="hybridMultilevel"/>
    <w:tmpl w:val="D870D7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344AB1"/>
    <w:multiLevelType w:val="hybridMultilevel"/>
    <w:tmpl w:val="3BD85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355E8"/>
    <w:multiLevelType w:val="hybridMultilevel"/>
    <w:tmpl w:val="7AC8BC60"/>
    <w:lvl w:ilvl="0" w:tplc="7BD86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25F9"/>
    <w:multiLevelType w:val="hybridMultilevel"/>
    <w:tmpl w:val="6CC6671E"/>
    <w:lvl w:ilvl="0" w:tplc="805002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264CD"/>
    <w:multiLevelType w:val="hybridMultilevel"/>
    <w:tmpl w:val="3DAEA2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D159C4"/>
    <w:multiLevelType w:val="hybridMultilevel"/>
    <w:tmpl w:val="8FA8B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C"/>
    <w:rsid w:val="00004130"/>
    <w:rsid w:val="00004CEC"/>
    <w:rsid w:val="00007F64"/>
    <w:rsid w:val="000160F8"/>
    <w:rsid w:val="000225B2"/>
    <w:rsid w:val="000262A9"/>
    <w:rsid w:val="00031ED3"/>
    <w:rsid w:val="0003625E"/>
    <w:rsid w:val="0004679F"/>
    <w:rsid w:val="000641DE"/>
    <w:rsid w:val="00075F0E"/>
    <w:rsid w:val="000822AA"/>
    <w:rsid w:val="000B30D2"/>
    <w:rsid w:val="000C5E64"/>
    <w:rsid w:val="000D651F"/>
    <w:rsid w:val="000F1D33"/>
    <w:rsid w:val="000F6ABD"/>
    <w:rsid w:val="00103DC8"/>
    <w:rsid w:val="001527E2"/>
    <w:rsid w:val="00154458"/>
    <w:rsid w:val="00161B4A"/>
    <w:rsid w:val="00185ADE"/>
    <w:rsid w:val="001B2258"/>
    <w:rsid w:val="001D3BDE"/>
    <w:rsid w:val="00260BAE"/>
    <w:rsid w:val="00264757"/>
    <w:rsid w:val="002659C8"/>
    <w:rsid w:val="00273ADA"/>
    <w:rsid w:val="002C59E6"/>
    <w:rsid w:val="003003B0"/>
    <w:rsid w:val="00310DBC"/>
    <w:rsid w:val="00337627"/>
    <w:rsid w:val="003458EA"/>
    <w:rsid w:val="00375407"/>
    <w:rsid w:val="00385982"/>
    <w:rsid w:val="00395295"/>
    <w:rsid w:val="003F75A8"/>
    <w:rsid w:val="004268D8"/>
    <w:rsid w:val="00451D62"/>
    <w:rsid w:val="0046298C"/>
    <w:rsid w:val="00473412"/>
    <w:rsid w:val="004766DC"/>
    <w:rsid w:val="00477719"/>
    <w:rsid w:val="004B427F"/>
    <w:rsid w:val="004E3FA1"/>
    <w:rsid w:val="00502677"/>
    <w:rsid w:val="00515FEA"/>
    <w:rsid w:val="00517E5D"/>
    <w:rsid w:val="005413F6"/>
    <w:rsid w:val="005416C1"/>
    <w:rsid w:val="005442F1"/>
    <w:rsid w:val="005461C5"/>
    <w:rsid w:val="0056250C"/>
    <w:rsid w:val="00586A92"/>
    <w:rsid w:val="005B316A"/>
    <w:rsid w:val="006113C2"/>
    <w:rsid w:val="00622CFD"/>
    <w:rsid w:val="00624C04"/>
    <w:rsid w:val="0064327B"/>
    <w:rsid w:val="00651047"/>
    <w:rsid w:val="00652762"/>
    <w:rsid w:val="006805E5"/>
    <w:rsid w:val="006864A3"/>
    <w:rsid w:val="006C70AD"/>
    <w:rsid w:val="006D451B"/>
    <w:rsid w:val="006F7F69"/>
    <w:rsid w:val="00702F1D"/>
    <w:rsid w:val="007067FD"/>
    <w:rsid w:val="00717778"/>
    <w:rsid w:val="007206D4"/>
    <w:rsid w:val="00720700"/>
    <w:rsid w:val="00727F6B"/>
    <w:rsid w:val="00737D57"/>
    <w:rsid w:val="0077015C"/>
    <w:rsid w:val="00775B07"/>
    <w:rsid w:val="0078064B"/>
    <w:rsid w:val="00780737"/>
    <w:rsid w:val="007A0C50"/>
    <w:rsid w:val="007A2A57"/>
    <w:rsid w:val="007D4793"/>
    <w:rsid w:val="00826388"/>
    <w:rsid w:val="00842CBA"/>
    <w:rsid w:val="00845C34"/>
    <w:rsid w:val="00845FEF"/>
    <w:rsid w:val="0085112D"/>
    <w:rsid w:val="00880A49"/>
    <w:rsid w:val="008B1E85"/>
    <w:rsid w:val="008C1E60"/>
    <w:rsid w:val="008E46E4"/>
    <w:rsid w:val="008E6A5B"/>
    <w:rsid w:val="00904F45"/>
    <w:rsid w:val="00910DFE"/>
    <w:rsid w:val="00921D9E"/>
    <w:rsid w:val="00952FC5"/>
    <w:rsid w:val="00983B6E"/>
    <w:rsid w:val="009A2ACC"/>
    <w:rsid w:val="009C2870"/>
    <w:rsid w:val="009E63F0"/>
    <w:rsid w:val="00A10EE0"/>
    <w:rsid w:val="00A42C3F"/>
    <w:rsid w:val="00A77216"/>
    <w:rsid w:val="00AA5B25"/>
    <w:rsid w:val="00AD1AE8"/>
    <w:rsid w:val="00AD56B3"/>
    <w:rsid w:val="00B51342"/>
    <w:rsid w:val="00B707B4"/>
    <w:rsid w:val="00B863CA"/>
    <w:rsid w:val="00B9214F"/>
    <w:rsid w:val="00BA0C63"/>
    <w:rsid w:val="00C453A1"/>
    <w:rsid w:val="00C505DA"/>
    <w:rsid w:val="00C647EB"/>
    <w:rsid w:val="00C66FFD"/>
    <w:rsid w:val="00C74AB3"/>
    <w:rsid w:val="00C775C4"/>
    <w:rsid w:val="00C82106"/>
    <w:rsid w:val="00CA3EFB"/>
    <w:rsid w:val="00CB0EE0"/>
    <w:rsid w:val="00CD3AAF"/>
    <w:rsid w:val="00D20DED"/>
    <w:rsid w:val="00D22857"/>
    <w:rsid w:val="00D70675"/>
    <w:rsid w:val="00D741EA"/>
    <w:rsid w:val="00DA7721"/>
    <w:rsid w:val="00DE5341"/>
    <w:rsid w:val="00DF03A3"/>
    <w:rsid w:val="00DF53D1"/>
    <w:rsid w:val="00E0554A"/>
    <w:rsid w:val="00E14AD0"/>
    <w:rsid w:val="00E1748F"/>
    <w:rsid w:val="00E6001A"/>
    <w:rsid w:val="00E76CF3"/>
    <w:rsid w:val="00E94DAA"/>
    <w:rsid w:val="00EB46E5"/>
    <w:rsid w:val="00ED3A7D"/>
    <w:rsid w:val="00ED4DD2"/>
    <w:rsid w:val="00F01873"/>
    <w:rsid w:val="00F07D8C"/>
    <w:rsid w:val="00F2673D"/>
    <w:rsid w:val="00F339AF"/>
    <w:rsid w:val="00F46865"/>
    <w:rsid w:val="00F530BE"/>
    <w:rsid w:val="00F7009F"/>
    <w:rsid w:val="00F950E7"/>
    <w:rsid w:val="00FA050C"/>
    <w:rsid w:val="00FB0FD1"/>
    <w:rsid w:val="00FD4FBC"/>
    <w:rsid w:val="00FD5B0D"/>
    <w:rsid w:val="00FE39F3"/>
    <w:rsid w:val="00FF320A"/>
    <w:rsid w:val="00FF5CBC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DEEA2"/>
  <w15:docId w15:val="{81BC6659-4A1C-4BD5-9265-AA31CC03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2F1D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702F1D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2F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02F1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02F1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02F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2F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02F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702F1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02F1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unhideWhenUsed/>
    <w:rsid w:val="00702F1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80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7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073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5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5C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479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268D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B316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75F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mszapis.bystriceph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ystriceph.cz" TargetMode="External"/><Relationship Id="rId1" Type="http://schemas.openxmlformats.org/officeDocument/2006/relationships/hyperlink" Target="mailto:podatelna@mubph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Milerova</dc:creator>
  <cp:lastModifiedBy>Mlčáková Jana</cp:lastModifiedBy>
  <cp:revision>28</cp:revision>
  <cp:lastPrinted>2026-03-06T07:27:00Z</cp:lastPrinted>
  <dcterms:created xsi:type="dcterms:W3CDTF">2026-01-06T13:00:00Z</dcterms:created>
  <dcterms:modified xsi:type="dcterms:W3CDTF">2026-03-06T07:27:00Z</dcterms:modified>
</cp:coreProperties>
</file>